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9E" w:rsidRDefault="000B2FBC">
      <w:pPr>
        <w:pStyle w:val="BodyText"/>
        <w:ind w:left="27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id-ID" w:eastAsia="id-ID"/>
        </w:rPr>
        <w:drawing>
          <wp:inline distT="0" distB="0" distL="0" distR="0">
            <wp:extent cx="4355258" cy="73152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5258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79E" w:rsidRDefault="006A279E">
      <w:pPr>
        <w:pStyle w:val="BodyText"/>
        <w:spacing w:before="15"/>
        <w:ind w:left="0"/>
        <w:rPr>
          <w:rFonts w:ascii="Times New Roman"/>
          <w:sz w:val="20"/>
        </w:rPr>
      </w:pPr>
    </w:p>
    <w:p w:rsidR="006A279E" w:rsidRDefault="006A279E">
      <w:pPr>
        <w:pStyle w:val="BodyText"/>
        <w:rPr>
          <w:rFonts w:ascii="Times New Roman"/>
          <w:sz w:val="20"/>
        </w:rPr>
        <w:sectPr w:rsidR="006A279E">
          <w:type w:val="continuous"/>
          <w:pgSz w:w="11910" w:h="16840"/>
          <w:pgMar w:top="360" w:right="850" w:bottom="280" w:left="283" w:header="720" w:footer="720" w:gutter="0"/>
          <w:cols w:space="720"/>
        </w:sectPr>
      </w:pPr>
    </w:p>
    <w:p w:rsidR="006A279E" w:rsidRDefault="000B2FBC">
      <w:pPr>
        <w:spacing w:before="149"/>
        <w:ind w:left="86"/>
        <w:rPr>
          <w:sz w:val="20"/>
        </w:rPr>
      </w:pPr>
      <w:r>
        <w:rPr>
          <w:color w:val="A6A6A6"/>
          <w:spacing w:val="-2"/>
          <w:w w:val="75"/>
          <w:sz w:val="20"/>
        </w:rPr>
        <w:lastRenderedPageBreak/>
        <w:t>President</w:t>
      </w:r>
    </w:p>
    <w:p w:rsidR="006A279E" w:rsidRDefault="000B2FBC">
      <w:pPr>
        <w:spacing w:before="29" w:line="271" w:lineRule="auto"/>
        <w:ind w:left="86"/>
        <w:rPr>
          <w:sz w:val="20"/>
        </w:rPr>
      </w:pPr>
      <w:proofErr w:type="spellStart"/>
      <w:r>
        <w:rPr>
          <w:color w:val="A6A6A6"/>
          <w:w w:val="65"/>
          <w:sz w:val="20"/>
        </w:rPr>
        <w:t>Monchanok</w:t>
      </w:r>
      <w:proofErr w:type="spellEnd"/>
      <w:r>
        <w:rPr>
          <w:color w:val="A6A6A6"/>
          <w:spacing w:val="-3"/>
          <w:sz w:val="20"/>
        </w:rPr>
        <w:t xml:space="preserve"> </w:t>
      </w:r>
      <w:proofErr w:type="spellStart"/>
      <w:r>
        <w:rPr>
          <w:color w:val="A6A6A6"/>
          <w:w w:val="65"/>
          <w:sz w:val="20"/>
        </w:rPr>
        <w:t>Suvichanvorasin</w:t>
      </w:r>
      <w:proofErr w:type="spellEnd"/>
      <w:r>
        <w:rPr>
          <w:color w:val="A6A6A6"/>
          <w:w w:val="75"/>
          <w:sz w:val="20"/>
        </w:rPr>
        <w:t xml:space="preserve"> Past</w:t>
      </w:r>
      <w:r>
        <w:rPr>
          <w:color w:val="A6A6A6"/>
          <w:spacing w:val="-6"/>
          <w:w w:val="75"/>
          <w:sz w:val="20"/>
        </w:rPr>
        <w:t xml:space="preserve"> </w:t>
      </w:r>
      <w:r>
        <w:rPr>
          <w:color w:val="A6A6A6"/>
          <w:w w:val="75"/>
          <w:sz w:val="20"/>
        </w:rPr>
        <w:t>President</w:t>
      </w:r>
    </w:p>
    <w:p w:rsidR="006A279E" w:rsidRDefault="000B2FBC">
      <w:pPr>
        <w:spacing w:line="200" w:lineRule="exact"/>
        <w:ind w:left="86"/>
        <w:rPr>
          <w:sz w:val="20"/>
        </w:rPr>
      </w:pPr>
      <w:proofErr w:type="spellStart"/>
      <w:r>
        <w:rPr>
          <w:color w:val="A6A6A6"/>
          <w:spacing w:val="2"/>
          <w:w w:val="60"/>
          <w:sz w:val="20"/>
        </w:rPr>
        <w:t>Somboon</w:t>
      </w:r>
      <w:proofErr w:type="spellEnd"/>
      <w:r>
        <w:rPr>
          <w:color w:val="A6A6A6"/>
          <w:spacing w:val="6"/>
          <w:sz w:val="20"/>
        </w:rPr>
        <w:t xml:space="preserve"> </w:t>
      </w:r>
      <w:proofErr w:type="spellStart"/>
      <w:r>
        <w:rPr>
          <w:color w:val="A6A6A6"/>
          <w:spacing w:val="-2"/>
          <w:w w:val="75"/>
          <w:sz w:val="20"/>
        </w:rPr>
        <w:t>Keelawat</w:t>
      </w:r>
      <w:proofErr w:type="spellEnd"/>
    </w:p>
    <w:p w:rsidR="006A279E" w:rsidRDefault="000B2FBC">
      <w:pPr>
        <w:spacing w:before="78" w:line="271" w:lineRule="auto"/>
        <w:ind w:left="86" w:right="143"/>
        <w:rPr>
          <w:sz w:val="20"/>
        </w:rPr>
      </w:pPr>
      <w:r>
        <w:rPr>
          <w:color w:val="A6A6A6"/>
          <w:w w:val="75"/>
          <w:sz w:val="20"/>
        </w:rPr>
        <w:t>President-</w:t>
      </w:r>
      <w:r>
        <w:rPr>
          <w:color w:val="A6A6A6"/>
          <w:spacing w:val="-7"/>
          <w:w w:val="75"/>
          <w:sz w:val="20"/>
        </w:rPr>
        <w:t xml:space="preserve"> </w:t>
      </w:r>
      <w:r>
        <w:rPr>
          <w:color w:val="A6A6A6"/>
          <w:w w:val="75"/>
          <w:sz w:val="20"/>
        </w:rPr>
        <w:t xml:space="preserve">Elect </w:t>
      </w:r>
      <w:proofErr w:type="spellStart"/>
      <w:r>
        <w:rPr>
          <w:color w:val="A6A6A6"/>
          <w:w w:val="65"/>
          <w:sz w:val="20"/>
        </w:rPr>
        <w:t>Tawatchai</w:t>
      </w:r>
      <w:proofErr w:type="spellEnd"/>
      <w:r>
        <w:rPr>
          <w:color w:val="A6A6A6"/>
          <w:sz w:val="20"/>
        </w:rPr>
        <w:t xml:space="preserve"> </w:t>
      </w:r>
      <w:proofErr w:type="spellStart"/>
      <w:r>
        <w:rPr>
          <w:color w:val="A6A6A6"/>
          <w:w w:val="65"/>
          <w:sz w:val="20"/>
        </w:rPr>
        <w:t>Pongpruttipan</w:t>
      </w:r>
      <w:proofErr w:type="spellEnd"/>
      <w:r>
        <w:rPr>
          <w:color w:val="A6A6A6"/>
          <w:w w:val="75"/>
          <w:sz w:val="20"/>
        </w:rPr>
        <w:t xml:space="preserve"> </w:t>
      </w:r>
      <w:r>
        <w:rPr>
          <w:color w:val="A6A6A6"/>
          <w:spacing w:val="-2"/>
          <w:w w:val="75"/>
          <w:sz w:val="20"/>
        </w:rPr>
        <w:t>Secretary</w:t>
      </w:r>
    </w:p>
    <w:p w:rsidR="006A279E" w:rsidRDefault="000B2FBC">
      <w:pPr>
        <w:spacing w:line="271" w:lineRule="auto"/>
        <w:ind w:left="86"/>
        <w:rPr>
          <w:sz w:val="20"/>
        </w:rPr>
      </w:pPr>
      <w:proofErr w:type="spellStart"/>
      <w:r>
        <w:rPr>
          <w:color w:val="A6A6A6"/>
          <w:spacing w:val="-2"/>
          <w:w w:val="65"/>
          <w:sz w:val="20"/>
        </w:rPr>
        <w:t>Shanop</w:t>
      </w:r>
      <w:proofErr w:type="spellEnd"/>
      <w:r>
        <w:rPr>
          <w:color w:val="A6A6A6"/>
          <w:spacing w:val="-20"/>
          <w:sz w:val="20"/>
        </w:rPr>
        <w:t xml:space="preserve"> </w:t>
      </w:r>
      <w:proofErr w:type="spellStart"/>
      <w:r>
        <w:rPr>
          <w:color w:val="A6A6A6"/>
          <w:spacing w:val="-2"/>
          <w:w w:val="65"/>
          <w:sz w:val="20"/>
        </w:rPr>
        <w:t>Shuangshoti</w:t>
      </w:r>
      <w:proofErr w:type="spellEnd"/>
      <w:r>
        <w:rPr>
          <w:color w:val="A6A6A6"/>
          <w:sz w:val="20"/>
        </w:rPr>
        <w:t xml:space="preserve"> </w:t>
      </w:r>
      <w:r>
        <w:rPr>
          <w:color w:val="A6A6A6"/>
          <w:spacing w:val="-2"/>
          <w:w w:val="75"/>
          <w:sz w:val="20"/>
        </w:rPr>
        <w:t>Treasurer</w:t>
      </w:r>
    </w:p>
    <w:p w:rsidR="006A279E" w:rsidRDefault="000B2FBC">
      <w:pPr>
        <w:spacing w:before="1" w:line="271" w:lineRule="auto"/>
        <w:ind w:left="86" w:right="143"/>
        <w:rPr>
          <w:sz w:val="20"/>
        </w:rPr>
      </w:pPr>
      <w:proofErr w:type="spellStart"/>
      <w:r>
        <w:rPr>
          <w:color w:val="A6A6A6"/>
          <w:w w:val="65"/>
          <w:sz w:val="20"/>
        </w:rPr>
        <w:t>Ubolrat</w:t>
      </w:r>
      <w:proofErr w:type="spellEnd"/>
      <w:r>
        <w:rPr>
          <w:color w:val="A6A6A6"/>
          <w:spacing w:val="-18"/>
          <w:sz w:val="20"/>
        </w:rPr>
        <w:t xml:space="preserve"> </w:t>
      </w:r>
      <w:proofErr w:type="spellStart"/>
      <w:r>
        <w:rPr>
          <w:color w:val="A6A6A6"/>
          <w:w w:val="65"/>
          <w:sz w:val="20"/>
        </w:rPr>
        <w:t>Hatajich</w:t>
      </w:r>
      <w:proofErr w:type="spellEnd"/>
      <w:r>
        <w:rPr>
          <w:color w:val="A6A6A6"/>
          <w:w w:val="75"/>
          <w:sz w:val="20"/>
        </w:rPr>
        <w:t xml:space="preserve"> </w:t>
      </w:r>
      <w:r>
        <w:rPr>
          <w:color w:val="A6A6A6"/>
          <w:spacing w:val="-2"/>
          <w:w w:val="75"/>
          <w:sz w:val="20"/>
        </w:rPr>
        <w:t>Committee</w:t>
      </w:r>
    </w:p>
    <w:p w:rsidR="006A279E" w:rsidRDefault="000B2FBC">
      <w:pPr>
        <w:spacing w:line="271" w:lineRule="auto"/>
        <w:ind w:left="86"/>
        <w:rPr>
          <w:sz w:val="20"/>
        </w:rPr>
      </w:pPr>
      <w:proofErr w:type="spellStart"/>
      <w:r>
        <w:rPr>
          <w:color w:val="A6A6A6"/>
          <w:w w:val="70"/>
          <w:sz w:val="20"/>
        </w:rPr>
        <w:t>Natkrita</w:t>
      </w:r>
      <w:proofErr w:type="spellEnd"/>
      <w:r>
        <w:rPr>
          <w:color w:val="A6A6A6"/>
          <w:spacing w:val="-3"/>
          <w:w w:val="70"/>
          <w:sz w:val="20"/>
        </w:rPr>
        <w:t xml:space="preserve"> </w:t>
      </w:r>
      <w:proofErr w:type="spellStart"/>
      <w:r>
        <w:rPr>
          <w:color w:val="A6A6A6"/>
          <w:w w:val="70"/>
          <w:sz w:val="20"/>
        </w:rPr>
        <w:t>Pohthipornthawat</w:t>
      </w:r>
      <w:proofErr w:type="spellEnd"/>
      <w:r>
        <w:rPr>
          <w:color w:val="A6A6A6"/>
          <w:sz w:val="20"/>
        </w:rPr>
        <w:t xml:space="preserve"> </w:t>
      </w:r>
      <w:proofErr w:type="spellStart"/>
      <w:r>
        <w:rPr>
          <w:color w:val="A6A6A6"/>
          <w:w w:val="65"/>
          <w:sz w:val="20"/>
        </w:rPr>
        <w:t>Tauangtham</w:t>
      </w:r>
      <w:proofErr w:type="spellEnd"/>
      <w:r>
        <w:rPr>
          <w:color w:val="A6A6A6"/>
          <w:spacing w:val="-19"/>
          <w:sz w:val="20"/>
        </w:rPr>
        <w:t xml:space="preserve"> </w:t>
      </w:r>
      <w:proofErr w:type="spellStart"/>
      <w:r>
        <w:rPr>
          <w:color w:val="A6A6A6"/>
          <w:w w:val="65"/>
          <w:sz w:val="20"/>
        </w:rPr>
        <w:t>Anekpuritanang</w:t>
      </w:r>
      <w:proofErr w:type="spellEnd"/>
      <w:r>
        <w:rPr>
          <w:color w:val="A6A6A6"/>
          <w:w w:val="75"/>
          <w:sz w:val="20"/>
        </w:rPr>
        <w:t xml:space="preserve"> </w:t>
      </w:r>
      <w:proofErr w:type="spellStart"/>
      <w:r>
        <w:rPr>
          <w:color w:val="A6A6A6"/>
          <w:spacing w:val="-2"/>
          <w:w w:val="75"/>
          <w:sz w:val="20"/>
        </w:rPr>
        <w:t>Chetana</w:t>
      </w:r>
      <w:proofErr w:type="spellEnd"/>
      <w:r>
        <w:rPr>
          <w:color w:val="A6A6A6"/>
          <w:spacing w:val="-5"/>
          <w:w w:val="75"/>
          <w:sz w:val="20"/>
        </w:rPr>
        <w:t xml:space="preserve"> </w:t>
      </w:r>
      <w:proofErr w:type="spellStart"/>
      <w:r>
        <w:rPr>
          <w:color w:val="A6A6A6"/>
          <w:spacing w:val="-2"/>
          <w:w w:val="75"/>
          <w:sz w:val="20"/>
        </w:rPr>
        <w:t>Ruangpratheep</w:t>
      </w:r>
      <w:proofErr w:type="spellEnd"/>
      <w:r>
        <w:rPr>
          <w:color w:val="A6A6A6"/>
          <w:w w:val="75"/>
          <w:sz w:val="20"/>
        </w:rPr>
        <w:t xml:space="preserve"> </w:t>
      </w:r>
      <w:proofErr w:type="spellStart"/>
      <w:r>
        <w:rPr>
          <w:color w:val="A6A6A6"/>
          <w:w w:val="70"/>
          <w:sz w:val="20"/>
        </w:rPr>
        <w:t>Samasuk</w:t>
      </w:r>
      <w:proofErr w:type="spellEnd"/>
      <w:r>
        <w:rPr>
          <w:color w:val="A6A6A6"/>
          <w:spacing w:val="-5"/>
          <w:w w:val="70"/>
          <w:sz w:val="20"/>
        </w:rPr>
        <w:t xml:space="preserve"> </w:t>
      </w:r>
      <w:proofErr w:type="spellStart"/>
      <w:r>
        <w:rPr>
          <w:color w:val="A6A6A6"/>
          <w:w w:val="70"/>
          <w:sz w:val="20"/>
        </w:rPr>
        <w:t>Thammachantha</w:t>
      </w:r>
      <w:proofErr w:type="spellEnd"/>
      <w:r>
        <w:rPr>
          <w:color w:val="A6A6A6"/>
          <w:w w:val="75"/>
          <w:sz w:val="20"/>
        </w:rPr>
        <w:t xml:space="preserve"> </w:t>
      </w:r>
      <w:proofErr w:type="spellStart"/>
      <w:r>
        <w:rPr>
          <w:color w:val="A6A6A6"/>
          <w:w w:val="75"/>
          <w:sz w:val="20"/>
        </w:rPr>
        <w:t>Supasan</w:t>
      </w:r>
      <w:proofErr w:type="spellEnd"/>
      <w:r>
        <w:rPr>
          <w:color w:val="A6A6A6"/>
          <w:spacing w:val="-7"/>
          <w:w w:val="75"/>
          <w:sz w:val="20"/>
        </w:rPr>
        <w:t xml:space="preserve"> </w:t>
      </w:r>
      <w:proofErr w:type="spellStart"/>
      <w:r>
        <w:rPr>
          <w:color w:val="A6A6A6"/>
          <w:w w:val="75"/>
          <w:sz w:val="20"/>
        </w:rPr>
        <w:t>Sripodok</w:t>
      </w:r>
      <w:proofErr w:type="spellEnd"/>
    </w:p>
    <w:p w:rsidR="006A279E" w:rsidRDefault="000B2FBC">
      <w:pPr>
        <w:spacing w:before="1" w:line="271" w:lineRule="auto"/>
        <w:ind w:left="86" w:right="263"/>
        <w:rPr>
          <w:sz w:val="20"/>
        </w:rPr>
      </w:pPr>
      <w:proofErr w:type="spellStart"/>
      <w:r>
        <w:rPr>
          <w:color w:val="A6A6A6"/>
          <w:w w:val="65"/>
          <w:sz w:val="20"/>
        </w:rPr>
        <w:t>Thiyaphat</w:t>
      </w:r>
      <w:proofErr w:type="spellEnd"/>
      <w:r>
        <w:rPr>
          <w:color w:val="A6A6A6"/>
          <w:spacing w:val="-1"/>
          <w:w w:val="65"/>
          <w:sz w:val="20"/>
        </w:rPr>
        <w:t xml:space="preserve"> </w:t>
      </w:r>
      <w:proofErr w:type="spellStart"/>
      <w:r>
        <w:rPr>
          <w:color w:val="A6A6A6"/>
          <w:w w:val="65"/>
          <w:sz w:val="20"/>
        </w:rPr>
        <w:t>Laohawetwanit</w:t>
      </w:r>
      <w:proofErr w:type="spellEnd"/>
      <w:r>
        <w:rPr>
          <w:color w:val="A6A6A6"/>
          <w:w w:val="75"/>
          <w:sz w:val="20"/>
        </w:rPr>
        <w:t xml:space="preserve"> </w:t>
      </w:r>
      <w:proofErr w:type="spellStart"/>
      <w:r>
        <w:rPr>
          <w:color w:val="A6A6A6"/>
          <w:w w:val="75"/>
          <w:sz w:val="20"/>
        </w:rPr>
        <w:t>Naree</w:t>
      </w:r>
      <w:proofErr w:type="spellEnd"/>
      <w:r>
        <w:rPr>
          <w:color w:val="A6A6A6"/>
          <w:spacing w:val="-7"/>
          <w:w w:val="75"/>
          <w:sz w:val="20"/>
        </w:rPr>
        <w:t xml:space="preserve"> </w:t>
      </w:r>
      <w:proofErr w:type="spellStart"/>
      <w:r>
        <w:rPr>
          <w:color w:val="A6A6A6"/>
          <w:w w:val="75"/>
          <w:sz w:val="20"/>
        </w:rPr>
        <w:t>Warnnissorn</w:t>
      </w:r>
      <w:proofErr w:type="spellEnd"/>
      <w:r>
        <w:rPr>
          <w:color w:val="A6A6A6"/>
          <w:w w:val="75"/>
          <w:sz w:val="20"/>
        </w:rPr>
        <w:t xml:space="preserve"> </w:t>
      </w:r>
      <w:proofErr w:type="spellStart"/>
      <w:r>
        <w:rPr>
          <w:color w:val="A6A6A6"/>
          <w:w w:val="70"/>
          <w:sz w:val="20"/>
        </w:rPr>
        <w:t>Kasipost</w:t>
      </w:r>
      <w:proofErr w:type="spellEnd"/>
      <w:r>
        <w:rPr>
          <w:color w:val="A6A6A6"/>
          <w:spacing w:val="-2"/>
          <w:w w:val="70"/>
          <w:sz w:val="20"/>
        </w:rPr>
        <w:t xml:space="preserve"> </w:t>
      </w:r>
      <w:proofErr w:type="spellStart"/>
      <w:r>
        <w:rPr>
          <w:color w:val="A6A6A6"/>
          <w:w w:val="70"/>
          <w:sz w:val="20"/>
        </w:rPr>
        <w:t>Korseesuwan</w:t>
      </w:r>
      <w:proofErr w:type="spellEnd"/>
      <w:r>
        <w:rPr>
          <w:color w:val="A6A6A6"/>
          <w:w w:val="75"/>
          <w:sz w:val="20"/>
        </w:rPr>
        <w:t xml:space="preserve"> </w:t>
      </w:r>
      <w:proofErr w:type="spellStart"/>
      <w:r>
        <w:rPr>
          <w:color w:val="A6A6A6"/>
          <w:w w:val="75"/>
          <w:sz w:val="20"/>
        </w:rPr>
        <w:t>Nontawat</w:t>
      </w:r>
      <w:proofErr w:type="spellEnd"/>
      <w:r>
        <w:rPr>
          <w:color w:val="A6A6A6"/>
          <w:spacing w:val="-7"/>
          <w:w w:val="75"/>
          <w:sz w:val="20"/>
        </w:rPr>
        <w:t xml:space="preserve"> </w:t>
      </w:r>
      <w:proofErr w:type="spellStart"/>
      <w:r>
        <w:rPr>
          <w:color w:val="A6A6A6"/>
          <w:w w:val="75"/>
          <w:sz w:val="20"/>
        </w:rPr>
        <w:t>Benjakul</w:t>
      </w:r>
      <w:proofErr w:type="spellEnd"/>
      <w:r>
        <w:rPr>
          <w:color w:val="A6A6A6"/>
          <w:w w:val="75"/>
          <w:sz w:val="20"/>
        </w:rPr>
        <w:t xml:space="preserve"> </w:t>
      </w:r>
      <w:proofErr w:type="spellStart"/>
      <w:r>
        <w:rPr>
          <w:color w:val="A6A6A6"/>
          <w:w w:val="65"/>
          <w:sz w:val="20"/>
        </w:rPr>
        <w:t>Sakda</w:t>
      </w:r>
      <w:proofErr w:type="spellEnd"/>
      <w:r>
        <w:rPr>
          <w:color w:val="A6A6A6"/>
          <w:spacing w:val="-1"/>
          <w:w w:val="65"/>
          <w:sz w:val="20"/>
        </w:rPr>
        <w:t xml:space="preserve"> </w:t>
      </w:r>
      <w:proofErr w:type="spellStart"/>
      <w:r>
        <w:rPr>
          <w:color w:val="A6A6A6"/>
          <w:w w:val="65"/>
          <w:sz w:val="20"/>
        </w:rPr>
        <w:t>Sathirareuangchai</w:t>
      </w:r>
      <w:proofErr w:type="spellEnd"/>
      <w:r>
        <w:rPr>
          <w:color w:val="A6A6A6"/>
          <w:sz w:val="20"/>
        </w:rPr>
        <w:t xml:space="preserve"> </w:t>
      </w:r>
      <w:proofErr w:type="spellStart"/>
      <w:r>
        <w:rPr>
          <w:color w:val="A6A6A6"/>
          <w:w w:val="70"/>
          <w:sz w:val="20"/>
        </w:rPr>
        <w:t>Manassaporn</w:t>
      </w:r>
      <w:proofErr w:type="spellEnd"/>
      <w:r>
        <w:rPr>
          <w:color w:val="A6A6A6"/>
          <w:spacing w:val="-5"/>
          <w:w w:val="70"/>
          <w:sz w:val="20"/>
        </w:rPr>
        <w:t xml:space="preserve"> </w:t>
      </w:r>
      <w:proofErr w:type="spellStart"/>
      <w:r>
        <w:rPr>
          <w:color w:val="A6A6A6"/>
          <w:w w:val="70"/>
          <w:sz w:val="20"/>
        </w:rPr>
        <w:t>Atikankul</w:t>
      </w:r>
      <w:proofErr w:type="spellEnd"/>
      <w:r>
        <w:rPr>
          <w:color w:val="A6A6A6"/>
          <w:sz w:val="20"/>
        </w:rPr>
        <w:t xml:space="preserve"> </w:t>
      </w:r>
      <w:proofErr w:type="spellStart"/>
      <w:r>
        <w:rPr>
          <w:color w:val="A6A6A6"/>
          <w:w w:val="70"/>
          <w:sz w:val="20"/>
        </w:rPr>
        <w:t>Charinee</w:t>
      </w:r>
      <w:proofErr w:type="spellEnd"/>
      <w:r>
        <w:rPr>
          <w:color w:val="A6A6A6"/>
          <w:spacing w:val="-4"/>
          <w:w w:val="70"/>
          <w:sz w:val="20"/>
        </w:rPr>
        <w:t xml:space="preserve"> </w:t>
      </w:r>
      <w:proofErr w:type="spellStart"/>
      <w:r>
        <w:rPr>
          <w:color w:val="A6A6A6"/>
          <w:w w:val="70"/>
          <w:sz w:val="20"/>
        </w:rPr>
        <w:t>Kantasiripitak</w:t>
      </w:r>
      <w:proofErr w:type="spellEnd"/>
    </w:p>
    <w:p w:rsidR="006A279E" w:rsidRDefault="000B2FBC">
      <w:pPr>
        <w:spacing w:before="88"/>
        <w:ind w:left="86"/>
        <w:rPr>
          <w:sz w:val="28"/>
        </w:rPr>
      </w:pPr>
      <w:r>
        <w:br w:type="column"/>
      </w:r>
      <w:r>
        <w:rPr>
          <w:rFonts w:ascii="Trebuchet MS"/>
          <w:b/>
          <w:w w:val="65"/>
          <w:sz w:val="28"/>
        </w:rPr>
        <w:lastRenderedPageBreak/>
        <w:t>IAPT</w:t>
      </w:r>
      <w:r>
        <w:rPr>
          <w:rFonts w:ascii="Trebuchet MS"/>
          <w:b/>
          <w:spacing w:val="-13"/>
          <w:sz w:val="28"/>
        </w:rPr>
        <w:t xml:space="preserve"> </w:t>
      </w:r>
      <w:r>
        <w:rPr>
          <w:spacing w:val="-2"/>
          <w:w w:val="75"/>
          <w:sz w:val="28"/>
        </w:rPr>
        <w:t>55/2025</w:t>
      </w:r>
    </w:p>
    <w:p w:rsidR="006A279E" w:rsidRDefault="000B2FBC">
      <w:pPr>
        <w:pStyle w:val="BodyText"/>
        <w:spacing w:before="64"/>
      </w:pPr>
      <w:r>
        <w:rPr>
          <w:w w:val="65"/>
        </w:rPr>
        <w:t>September</w:t>
      </w:r>
      <w:r>
        <w:rPr>
          <w:spacing w:val="-25"/>
        </w:rPr>
        <w:t xml:space="preserve"> </w:t>
      </w:r>
      <w:proofErr w:type="gramStart"/>
      <w:r>
        <w:rPr>
          <w:w w:val="65"/>
        </w:rPr>
        <w:t>4</w:t>
      </w:r>
      <w:r>
        <w:rPr>
          <w:w w:val="65"/>
          <w:vertAlign w:val="superscript"/>
        </w:rPr>
        <w:t>th</w:t>
      </w:r>
      <w:r>
        <w:rPr>
          <w:spacing w:val="-26"/>
        </w:rPr>
        <w:t xml:space="preserve"> </w:t>
      </w:r>
      <w:r>
        <w:rPr>
          <w:w w:val="65"/>
        </w:rPr>
        <w:t>,</w:t>
      </w:r>
      <w:proofErr w:type="gramEnd"/>
      <w:r>
        <w:rPr>
          <w:spacing w:val="-28"/>
        </w:rPr>
        <w:t xml:space="preserve"> </w:t>
      </w:r>
      <w:r>
        <w:rPr>
          <w:spacing w:val="-4"/>
          <w:w w:val="65"/>
        </w:rPr>
        <w:t>2025</w:t>
      </w:r>
    </w:p>
    <w:p w:rsidR="000B2FBC" w:rsidRDefault="000B2FBC" w:rsidP="000B2FBC">
      <w:pPr>
        <w:spacing w:before="65" w:line="290" w:lineRule="auto"/>
        <w:ind w:left="86" w:right="1924"/>
        <w:rPr>
          <w:w w:val="65"/>
          <w:sz w:val="28"/>
          <w:lang w:val="id-ID"/>
        </w:rPr>
      </w:pPr>
      <w:r>
        <w:rPr>
          <w:w w:val="65"/>
          <w:sz w:val="28"/>
        </w:rPr>
        <w:t>Invitation</w:t>
      </w:r>
      <w:r>
        <w:rPr>
          <w:spacing w:val="-27"/>
          <w:sz w:val="28"/>
        </w:rPr>
        <w:t xml:space="preserve"> </w:t>
      </w:r>
      <w:r>
        <w:rPr>
          <w:w w:val="65"/>
          <w:sz w:val="28"/>
        </w:rPr>
        <w:t>letter</w:t>
      </w:r>
      <w:r>
        <w:rPr>
          <w:spacing w:val="-26"/>
          <w:sz w:val="28"/>
        </w:rPr>
        <w:t xml:space="preserve"> </w:t>
      </w:r>
      <w:r>
        <w:rPr>
          <w:w w:val="65"/>
          <w:sz w:val="28"/>
        </w:rPr>
        <w:t>to</w:t>
      </w:r>
      <w:r>
        <w:rPr>
          <w:spacing w:val="-27"/>
          <w:sz w:val="28"/>
        </w:rPr>
        <w:t xml:space="preserve"> </w:t>
      </w:r>
      <w:r>
        <w:rPr>
          <w:w w:val="65"/>
          <w:sz w:val="28"/>
        </w:rPr>
        <w:t>AP-IAP</w:t>
      </w:r>
      <w:r>
        <w:rPr>
          <w:spacing w:val="-3"/>
          <w:w w:val="65"/>
          <w:sz w:val="28"/>
        </w:rPr>
        <w:t xml:space="preserve"> </w:t>
      </w:r>
      <w:r>
        <w:rPr>
          <w:w w:val="65"/>
          <w:sz w:val="28"/>
        </w:rPr>
        <w:t>2025</w:t>
      </w:r>
      <w:r>
        <w:rPr>
          <w:spacing w:val="-27"/>
          <w:sz w:val="28"/>
        </w:rPr>
        <w:t xml:space="preserve"> </w:t>
      </w:r>
      <w:r>
        <w:rPr>
          <w:w w:val="65"/>
          <w:sz w:val="28"/>
        </w:rPr>
        <w:t>–</w:t>
      </w:r>
      <w:r>
        <w:rPr>
          <w:spacing w:val="-2"/>
          <w:w w:val="65"/>
          <w:sz w:val="28"/>
        </w:rPr>
        <w:t xml:space="preserve"> </w:t>
      </w:r>
      <w:r>
        <w:rPr>
          <w:w w:val="65"/>
          <w:sz w:val="28"/>
        </w:rPr>
        <w:t>Travel</w:t>
      </w:r>
      <w:r>
        <w:rPr>
          <w:spacing w:val="-27"/>
          <w:sz w:val="28"/>
        </w:rPr>
        <w:t xml:space="preserve"> </w:t>
      </w:r>
      <w:r>
        <w:rPr>
          <w:w w:val="65"/>
          <w:sz w:val="28"/>
        </w:rPr>
        <w:t>Bursary</w:t>
      </w:r>
      <w:r>
        <w:rPr>
          <w:spacing w:val="-1"/>
          <w:w w:val="65"/>
          <w:sz w:val="28"/>
        </w:rPr>
        <w:t xml:space="preserve"> </w:t>
      </w:r>
      <w:r>
        <w:rPr>
          <w:w w:val="65"/>
          <w:sz w:val="28"/>
        </w:rPr>
        <w:t xml:space="preserve">Recipient </w:t>
      </w:r>
    </w:p>
    <w:p w:rsidR="006A279E" w:rsidRPr="000B2FBC" w:rsidRDefault="000B2FBC" w:rsidP="000B2FBC">
      <w:pPr>
        <w:spacing w:before="65" w:line="290" w:lineRule="auto"/>
        <w:ind w:left="86" w:right="1924"/>
        <w:rPr>
          <w:rFonts w:cs="Arial"/>
          <w:b/>
          <w:sz w:val="24"/>
          <w:lang w:val="id-ID"/>
        </w:rPr>
      </w:pPr>
      <w:proofErr w:type="gramStart"/>
      <w:r w:rsidRPr="000B2FBC">
        <w:rPr>
          <w:rFonts w:cs="Arial"/>
          <w:w w:val="80"/>
          <w:sz w:val="24"/>
        </w:rPr>
        <w:t xml:space="preserve">Dear </w:t>
      </w:r>
      <w:r w:rsidRPr="000B2FBC">
        <w:rPr>
          <w:rFonts w:cs="Arial"/>
          <w:b/>
          <w:w w:val="80"/>
          <w:sz w:val="24"/>
          <w:lang w:val="id-ID"/>
        </w:rPr>
        <w:t>:</w:t>
      </w:r>
      <w:proofErr w:type="gramEnd"/>
      <w:r w:rsidRPr="000B2FBC">
        <w:rPr>
          <w:rFonts w:cs="Arial"/>
          <w:b/>
          <w:w w:val="80"/>
          <w:sz w:val="24"/>
          <w:lang w:val="id-ID"/>
        </w:rPr>
        <w:t xml:space="preserve"> Director of Saiful Anwar General Hospital </w:t>
      </w:r>
    </w:p>
    <w:p w:rsidR="006A279E" w:rsidRDefault="000B2FBC">
      <w:pPr>
        <w:spacing w:before="272" w:line="288" w:lineRule="auto"/>
        <w:ind w:left="86" w:right="137"/>
        <w:jc w:val="both"/>
        <w:rPr>
          <w:sz w:val="28"/>
        </w:rPr>
      </w:pPr>
      <w:r>
        <w:rPr>
          <w:w w:val="60"/>
          <w:sz w:val="28"/>
        </w:rPr>
        <w:t>As</w:t>
      </w:r>
      <w:r>
        <w:rPr>
          <w:sz w:val="28"/>
        </w:rPr>
        <w:t xml:space="preserve"> </w:t>
      </w:r>
      <w:r>
        <w:rPr>
          <w:w w:val="60"/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w w:val="60"/>
          <w:sz w:val="28"/>
        </w:rPr>
        <w:t>host</w:t>
      </w:r>
      <w:r>
        <w:rPr>
          <w:spacing w:val="-2"/>
          <w:sz w:val="28"/>
        </w:rPr>
        <w:t xml:space="preserve"> </w:t>
      </w:r>
      <w:r>
        <w:rPr>
          <w:w w:val="60"/>
          <w:sz w:val="28"/>
        </w:rPr>
        <w:t>of</w:t>
      </w:r>
      <w:r>
        <w:rPr>
          <w:sz w:val="28"/>
        </w:rPr>
        <w:t xml:space="preserve"> </w:t>
      </w:r>
      <w:r>
        <w:rPr>
          <w:w w:val="60"/>
          <w:sz w:val="28"/>
        </w:rPr>
        <w:t>the</w:t>
      </w:r>
      <w:r>
        <w:rPr>
          <w:sz w:val="28"/>
        </w:rPr>
        <w:t xml:space="preserve"> </w:t>
      </w:r>
      <w:r>
        <w:rPr>
          <w:rFonts w:ascii="Trebuchet MS" w:hAnsi="Trebuchet MS"/>
          <w:b/>
          <w:w w:val="60"/>
          <w:sz w:val="28"/>
        </w:rPr>
        <w:t>14th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0"/>
          <w:sz w:val="28"/>
        </w:rPr>
        <w:t>Asia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0"/>
          <w:sz w:val="28"/>
        </w:rPr>
        <w:t>Pacific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0"/>
          <w:sz w:val="28"/>
        </w:rPr>
        <w:t>International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0"/>
          <w:sz w:val="28"/>
        </w:rPr>
        <w:t>Academy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0"/>
          <w:sz w:val="28"/>
        </w:rPr>
        <w:t>of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0"/>
          <w:sz w:val="28"/>
        </w:rPr>
        <w:t>Pathology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0"/>
          <w:sz w:val="28"/>
        </w:rPr>
        <w:t>Congress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0"/>
          <w:sz w:val="28"/>
        </w:rPr>
        <w:t>(AP-IAP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0"/>
          <w:sz w:val="28"/>
        </w:rPr>
        <w:t>2025)</w:t>
      </w:r>
      <w:r>
        <w:rPr>
          <w:w w:val="60"/>
          <w:sz w:val="28"/>
        </w:rPr>
        <w:t>,</w:t>
      </w:r>
      <w:r>
        <w:rPr>
          <w:spacing w:val="-10"/>
          <w:sz w:val="28"/>
        </w:rPr>
        <w:t xml:space="preserve"> </w:t>
      </w:r>
      <w:r>
        <w:rPr>
          <w:w w:val="60"/>
          <w:sz w:val="28"/>
        </w:rPr>
        <w:t xml:space="preserve">which </w:t>
      </w:r>
      <w:r>
        <w:rPr>
          <w:w w:val="65"/>
          <w:sz w:val="28"/>
        </w:rPr>
        <w:t>will</w:t>
      </w:r>
      <w:r>
        <w:rPr>
          <w:sz w:val="28"/>
        </w:rPr>
        <w:t xml:space="preserve"> </w:t>
      </w:r>
      <w:r>
        <w:rPr>
          <w:w w:val="65"/>
          <w:sz w:val="28"/>
        </w:rPr>
        <w:t>be</w:t>
      </w:r>
      <w:r>
        <w:rPr>
          <w:spacing w:val="-1"/>
          <w:sz w:val="28"/>
        </w:rPr>
        <w:t xml:space="preserve"> </w:t>
      </w:r>
      <w:r>
        <w:rPr>
          <w:w w:val="65"/>
          <w:sz w:val="28"/>
        </w:rPr>
        <w:t>held</w:t>
      </w:r>
      <w:r>
        <w:rPr>
          <w:spacing w:val="-1"/>
          <w:sz w:val="28"/>
        </w:rPr>
        <w:t xml:space="preserve"> </w:t>
      </w:r>
      <w:r>
        <w:rPr>
          <w:w w:val="65"/>
          <w:sz w:val="28"/>
        </w:rPr>
        <w:t>from</w:t>
      </w:r>
      <w:r>
        <w:rPr>
          <w:sz w:val="28"/>
        </w:rPr>
        <w:t xml:space="preserve"> </w:t>
      </w:r>
      <w:r>
        <w:rPr>
          <w:rFonts w:ascii="Trebuchet MS" w:hAnsi="Trebuchet MS"/>
          <w:b/>
          <w:w w:val="65"/>
          <w:sz w:val="28"/>
        </w:rPr>
        <w:t>November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5"/>
          <w:sz w:val="28"/>
        </w:rPr>
        <w:t>5</w:t>
      </w:r>
      <w:proofErr w:type="spellStart"/>
      <w:r>
        <w:rPr>
          <w:rFonts w:ascii="Trebuchet MS" w:hAnsi="Trebuchet MS"/>
          <w:b/>
          <w:w w:val="65"/>
          <w:position w:val="9"/>
          <w:sz w:val="17"/>
        </w:rPr>
        <w:t>th</w:t>
      </w:r>
      <w:proofErr w:type="spellEnd"/>
      <w:r>
        <w:rPr>
          <w:rFonts w:ascii="Trebuchet MS" w:hAnsi="Trebuchet MS"/>
          <w:b/>
          <w:spacing w:val="40"/>
          <w:position w:val="9"/>
          <w:sz w:val="17"/>
        </w:rPr>
        <w:t xml:space="preserve"> </w:t>
      </w:r>
      <w:r>
        <w:rPr>
          <w:rFonts w:ascii="Trebuchet MS" w:hAnsi="Trebuchet MS"/>
          <w:b/>
          <w:w w:val="65"/>
          <w:sz w:val="28"/>
        </w:rPr>
        <w:t>–7</w:t>
      </w:r>
      <w:proofErr w:type="spellStart"/>
      <w:r>
        <w:rPr>
          <w:rFonts w:ascii="Trebuchet MS" w:hAnsi="Trebuchet MS"/>
          <w:b/>
          <w:w w:val="65"/>
          <w:position w:val="9"/>
          <w:sz w:val="17"/>
        </w:rPr>
        <w:t>th</w:t>
      </w:r>
      <w:proofErr w:type="spellEnd"/>
      <w:r>
        <w:rPr>
          <w:rFonts w:ascii="Trebuchet MS" w:hAnsi="Trebuchet MS"/>
          <w:b/>
          <w:w w:val="65"/>
          <w:sz w:val="28"/>
        </w:rPr>
        <w:t>,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5"/>
          <w:sz w:val="28"/>
        </w:rPr>
        <w:t>2025</w:t>
      </w:r>
      <w:r>
        <w:rPr>
          <w:w w:val="65"/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w w:val="65"/>
          <w:sz w:val="28"/>
        </w:rPr>
        <w:t>at</w:t>
      </w:r>
      <w:r>
        <w:rPr>
          <w:sz w:val="28"/>
        </w:rPr>
        <w:t xml:space="preserve"> </w:t>
      </w:r>
      <w:proofErr w:type="spellStart"/>
      <w:r>
        <w:rPr>
          <w:rFonts w:ascii="Trebuchet MS" w:hAnsi="Trebuchet MS"/>
          <w:b/>
          <w:w w:val="65"/>
          <w:sz w:val="28"/>
        </w:rPr>
        <w:t>Centara</w:t>
      </w:r>
      <w:proofErr w:type="spellEnd"/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5"/>
          <w:sz w:val="28"/>
        </w:rPr>
        <w:t>Grand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5"/>
          <w:sz w:val="28"/>
        </w:rPr>
        <w:t>at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5"/>
          <w:sz w:val="28"/>
        </w:rPr>
        <w:t>Central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5"/>
          <w:sz w:val="28"/>
        </w:rPr>
        <w:t>Plaza</w:t>
      </w:r>
      <w:r>
        <w:rPr>
          <w:rFonts w:ascii="Trebuchet MS" w:hAnsi="Trebuchet MS"/>
          <w:b/>
          <w:sz w:val="28"/>
        </w:rPr>
        <w:t xml:space="preserve"> </w:t>
      </w:r>
      <w:proofErr w:type="spellStart"/>
      <w:r>
        <w:rPr>
          <w:rFonts w:ascii="Trebuchet MS" w:hAnsi="Trebuchet MS"/>
          <w:b/>
          <w:w w:val="65"/>
          <w:sz w:val="28"/>
        </w:rPr>
        <w:t>Ladprao</w:t>
      </w:r>
      <w:proofErr w:type="spellEnd"/>
      <w:r>
        <w:rPr>
          <w:rFonts w:ascii="Trebuchet MS" w:hAnsi="Trebuchet MS"/>
          <w:b/>
          <w:w w:val="65"/>
          <w:sz w:val="28"/>
        </w:rPr>
        <w:t>,</w:t>
      </w:r>
      <w:r>
        <w:rPr>
          <w:rFonts w:ascii="Trebuchet MS" w:hAnsi="Trebuchet MS"/>
          <w:b/>
          <w:sz w:val="28"/>
        </w:rPr>
        <w:t xml:space="preserve"> </w:t>
      </w:r>
      <w:r>
        <w:rPr>
          <w:rFonts w:ascii="Trebuchet MS" w:hAnsi="Trebuchet MS"/>
          <w:b/>
          <w:w w:val="65"/>
          <w:sz w:val="28"/>
        </w:rPr>
        <w:t>Bangkok, Thailand</w:t>
      </w:r>
      <w:r>
        <w:rPr>
          <w:w w:val="65"/>
          <w:sz w:val="28"/>
        </w:rPr>
        <w:t>,</w:t>
      </w:r>
      <w:r>
        <w:rPr>
          <w:spacing w:val="-20"/>
          <w:sz w:val="28"/>
        </w:rPr>
        <w:t xml:space="preserve"> </w:t>
      </w:r>
      <w:r>
        <w:rPr>
          <w:w w:val="65"/>
          <w:sz w:val="28"/>
        </w:rPr>
        <w:t>we</w:t>
      </w:r>
      <w:r>
        <w:rPr>
          <w:spacing w:val="-19"/>
          <w:sz w:val="28"/>
        </w:rPr>
        <w:t xml:space="preserve"> </w:t>
      </w:r>
      <w:r>
        <w:rPr>
          <w:w w:val="65"/>
          <w:sz w:val="28"/>
        </w:rPr>
        <w:t>are</w:t>
      </w:r>
      <w:r>
        <w:rPr>
          <w:spacing w:val="-20"/>
          <w:sz w:val="28"/>
        </w:rPr>
        <w:t xml:space="preserve"> </w:t>
      </w:r>
      <w:r>
        <w:rPr>
          <w:w w:val="65"/>
          <w:sz w:val="28"/>
        </w:rPr>
        <w:t>pleased</w:t>
      </w:r>
      <w:r>
        <w:rPr>
          <w:spacing w:val="-19"/>
          <w:sz w:val="28"/>
        </w:rPr>
        <w:t xml:space="preserve"> </w:t>
      </w:r>
      <w:r>
        <w:rPr>
          <w:w w:val="65"/>
          <w:sz w:val="28"/>
        </w:rPr>
        <w:t>to</w:t>
      </w:r>
      <w:r>
        <w:rPr>
          <w:spacing w:val="-20"/>
          <w:sz w:val="28"/>
        </w:rPr>
        <w:t xml:space="preserve"> </w:t>
      </w:r>
      <w:r>
        <w:rPr>
          <w:w w:val="65"/>
          <w:sz w:val="28"/>
        </w:rPr>
        <w:t>offer</w:t>
      </w:r>
      <w:r>
        <w:rPr>
          <w:spacing w:val="-19"/>
          <w:sz w:val="28"/>
        </w:rPr>
        <w:t xml:space="preserve"> </w:t>
      </w:r>
      <w:r>
        <w:rPr>
          <w:w w:val="65"/>
          <w:sz w:val="28"/>
        </w:rPr>
        <w:t>Travel</w:t>
      </w:r>
      <w:r>
        <w:rPr>
          <w:spacing w:val="-20"/>
          <w:sz w:val="28"/>
        </w:rPr>
        <w:t xml:space="preserve"> </w:t>
      </w:r>
      <w:r>
        <w:rPr>
          <w:w w:val="65"/>
          <w:sz w:val="28"/>
        </w:rPr>
        <w:t>Bursary</w:t>
      </w:r>
      <w:r>
        <w:rPr>
          <w:spacing w:val="-19"/>
          <w:sz w:val="28"/>
        </w:rPr>
        <w:t xml:space="preserve"> </w:t>
      </w:r>
      <w:r>
        <w:rPr>
          <w:w w:val="65"/>
          <w:sz w:val="28"/>
        </w:rPr>
        <w:t>support</w:t>
      </w:r>
      <w:r>
        <w:rPr>
          <w:spacing w:val="-20"/>
          <w:sz w:val="28"/>
        </w:rPr>
        <w:t xml:space="preserve"> </w:t>
      </w:r>
      <w:r>
        <w:rPr>
          <w:w w:val="65"/>
          <w:sz w:val="28"/>
        </w:rPr>
        <w:t>to</w:t>
      </w:r>
      <w:r>
        <w:rPr>
          <w:spacing w:val="-19"/>
          <w:sz w:val="28"/>
        </w:rPr>
        <w:t xml:space="preserve"> </w:t>
      </w:r>
      <w:r>
        <w:rPr>
          <w:w w:val="65"/>
          <w:sz w:val="28"/>
        </w:rPr>
        <w:t>15</w:t>
      </w:r>
      <w:r>
        <w:rPr>
          <w:spacing w:val="-19"/>
          <w:sz w:val="28"/>
        </w:rPr>
        <w:t xml:space="preserve"> </w:t>
      </w:r>
      <w:r>
        <w:rPr>
          <w:w w:val="65"/>
          <w:sz w:val="28"/>
        </w:rPr>
        <w:t>divisions</w:t>
      </w:r>
      <w:r>
        <w:rPr>
          <w:spacing w:val="-20"/>
          <w:sz w:val="28"/>
        </w:rPr>
        <w:t xml:space="preserve"> </w:t>
      </w:r>
      <w:r>
        <w:rPr>
          <w:w w:val="65"/>
          <w:sz w:val="28"/>
        </w:rPr>
        <w:t>of</w:t>
      </w:r>
      <w:r>
        <w:rPr>
          <w:spacing w:val="-19"/>
          <w:sz w:val="28"/>
        </w:rPr>
        <w:t xml:space="preserve"> </w:t>
      </w:r>
      <w:r>
        <w:rPr>
          <w:w w:val="65"/>
          <w:sz w:val="28"/>
        </w:rPr>
        <w:t>the</w:t>
      </w:r>
      <w:r>
        <w:rPr>
          <w:spacing w:val="-20"/>
          <w:sz w:val="28"/>
        </w:rPr>
        <w:t xml:space="preserve"> </w:t>
      </w:r>
      <w:r>
        <w:rPr>
          <w:w w:val="65"/>
          <w:sz w:val="28"/>
        </w:rPr>
        <w:t>International</w:t>
      </w:r>
      <w:r>
        <w:rPr>
          <w:spacing w:val="-19"/>
          <w:sz w:val="28"/>
        </w:rPr>
        <w:t xml:space="preserve"> </w:t>
      </w:r>
      <w:r>
        <w:rPr>
          <w:w w:val="65"/>
          <w:sz w:val="28"/>
        </w:rPr>
        <w:t>Academy</w:t>
      </w:r>
      <w:r>
        <w:rPr>
          <w:spacing w:val="-20"/>
          <w:sz w:val="28"/>
        </w:rPr>
        <w:t xml:space="preserve"> </w:t>
      </w:r>
      <w:r>
        <w:rPr>
          <w:w w:val="65"/>
          <w:sz w:val="28"/>
        </w:rPr>
        <w:t xml:space="preserve">of </w:t>
      </w:r>
      <w:r>
        <w:rPr>
          <w:spacing w:val="-2"/>
          <w:w w:val="75"/>
          <w:sz w:val="28"/>
        </w:rPr>
        <w:t>Pathology</w:t>
      </w:r>
      <w:r>
        <w:rPr>
          <w:spacing w:val="-9"/>
          <w:w w:val="75"/>
          <w:sz w:val="28"/>
        </w:rPr>
        <w:t xml:space="preserve"> </w:t>
      </w:r>
      <w:r>
        <w:rPr>
          <w:spacing w:val="-2"/>
          <w:w w:val="75"/>
          <w:sz w:val="28"/>
        </w:rPr>
        <w:t>(IAP).</w:t>
      </w:r>
    </w:p>
    <w:p w:rsidR="006A279E" w:rsidRDefault="000B2FBC">
      <w:pPr>
        <w:pStyle w:val="BodyText"/>
        <w:spacing w:before="278" w:line="290" w:lineRule="auto"/>
        <w:ind w:right="799"/>
        <w:rPr>
          <w:w w:val="70"/>
          <w:lang w:val="id-ID"/>
        </w:rPr>
      </w:pPr>
      <w:r>
        <w:rPr>
          <w:w w:val="65"/>
        </w:rPr>
        <w:t>We</w:t>
      </w:r>
      <w:r>
        <w:rPr>
          <w:spacing w:val="-21"/>
        </w:rPr>
        <w:t xml:space="preserve"> </w:t>
      </w:r>
      <w:r>
        <w:rPr>
          <w:w w:val="65"/>
        </w:rPr>
        <w:t>are</w:t>
      </w:r>
      <w:r>
        <w:rPr>
          <w:spacing w:val="-21"/>
        </w:rPr>
        <w:t xml:space="preserve"> </w:t>
      </w:r>
      <w:r>
        <w:rPr>
          <w:w w:val="65"/>
        </w:rPr>
        <w:t>delighted</w:t>
      </w:r>
      <w:r>
        <w:rPr>
          <w:spacing w:val="-21"/>
        </w:rPr>
        <w:t xml:space="preserve"> </w:t>
      </w:r>
      <w:r>
        <w:rPr>
          <w:w w:val="65"/>
        </w:rPr>
        <w:t>to</w:t>
      </w:r>
      <w:r>
        <w:rPr>
          <w:spacing w:val="-21"/>
        </w:rPr>
        <w:t xml:space="preserve"> </w:t>
      </w:r>
      <w:r>
        <w:rPr>
          <w:w w:val="65"/>
        </w:rPr>
        <w:t>invite</w:t>
      </w:r>
      <w:r>
        <w:rPr>
          <w:spacing w:val="-21"/>
        </w:rPr>
        <w:t xml:space="preserve"> </w:t>
      </w:r>
      <w:r w:rsidR="007D6DCD" w:rsidRPr="003C142B">
        <w:rPr>
          <w:rFonts w:ascii="Arial" w:hAnsi="Arial" w:cs="Arial"/>
          <w:spacing w:val="-2"/>
          <w:w w:val="65"/>
        </w:rPr>
        <w:t>Pathologist</w:t>
      </w:r>
      <w:r w:rsidR="007D6DCD" w:rsidRPr="003C142B">
        <w:rPr>
          <w:rFonts w:ascii="Arial" w:hAnsi="Arial" w:cs="Arial"/>
          <w:spacing w:val="-16"/>
        </w:rPr>
        <w:t xml:space="preserve"> </w:t>
      </w:r>
      <w:r w:rsidR="007D6DCD" w:rsidRPr="003C142B">
        <w:rPr>
          <w:rFonts w:ascii="Arial" w:hAnsi="Arial" w:cs="Arial"/>
          <w:spacing w:val="-2"/>
          <w:w w:val="65"/>
        </w:rPr>
        <w:t>at</w:t>
      </w:r>
      <w:r w:rsidR="007D6DCD" w:rsidRPr="003C142B">
        <w:rPr>
          <w:rFonts w:ascii="Arial" w:hAnsi="Arial" w:cs="Arial"/>
          <w:spacing w:val="-9"/>
        </w:rPr>
        <w:t xml:space="preserve"> </w:t>
      </w:r>
      <w:proofErr w:type="spellStart"/>
      <w:r w:rsidR="007D6DCD" w:rsidRPr="003C142B">
        <w:rPr>
          <w:rFonts w:ascii="Arial" w:hAnsi="Arial" w:cs="Arial"/>
          <w:spacing w:val="-2"/>
          <w:w w:val="65"/>
        </w:rPr>
        <w:t>Saiful</w:t>
      </w:r>
      <w:proofErr w:type="spellEnd"/>
      <w:r w:rsidR="007D6DCD" w:rsidRPr="003C142B">
        <w:rPr>
          <w:rFonts w:ascii="Arial" w:hAnsi="Arial" w:cs="Arial"/>
          <w:spacing w:val="-10"/>
        </w:rPr>
        <w:t xml:space="preserve"> </w:t>
      </w:r>
      <w:r w:rsidR="007D6DCD" w:rsidRPr="003C142B">
        <w:rPr>
          <w:rFonts w:ascii="Arial" w:hAnsi="Arial" w:cs="Arial"/>
          <w:spacing w:val="-2"/>
          <w:w w:val="65"/>
        </w:rPr>
        <w:t>Anwar</w:t>
      </w:r>
      <w:r w:rsidR="007D6DCD" w:rsidRPr="003C142B">
        <w:rPr>
          <w:rFonts w:ascii="Arial" w:hAnsi="Arial" w:cs="Arial"/>
          <w:spacing w:val="-9"/>
        </w:rPr>
        <w:t xml:space="preserve"> </w:t>
      </w:r>
      <w:r w:rsidR="007D6DCD" w:rsidRPr="003C142B">
        <w:rPr>
          <w:rFonts w:ascii="Arial" w:hAnsi="Arial" w:cs="Arial"/>
          <w:spacing w:val="-2"/>
          <w:w w:val="65"/>
        </w:rPr>
        <w:t>General</w:t>
      </w:r>
      <w:r w:rsidR="007D6DCD" w:rsidRPr="003C142B">
        <w:rPr>
          <w:rFonts w:ascii="Arial" w:hAnsi="Arial" w:cs="Arial"/>
          <w:spacing w:val="-17"/>
        </w:rPr>
        <w:t xml:space="preserve"> </w:t>
      </w:r>
      <w:r w:rsidR="007D6DCD" w:rsidRPr="003C142B">
        <w:rPr>
          <w:rFonts w:ascii="Arial" w:hAnsi="Arial" w:cs="Arial"/>
          <w:spacing w:val="-2"/>
          <w:w w:val="65"/>
        </w:rPr>
        <w:t>Hospital</w:t>
      </w:r>
      <w:r>
        <w:rPr>
          <w:w w:val="65"/>
        </w:rPr>
        <w:t>, as the</w:t>
      </w:r>
      <w:r>
        <w:rPr>
          <w:spacing w:val="-21"/>
        </w:rPr>
        <w:t xml:space="preserve"> </w:t>
      </w:r>
      <w:r>
        <w:rPr>
          <w:w w:val="65"/>
        </w:rPr>
        <w:t>nominated</w:t>
      </w:r>
      <w:r>
        <w:rPr>
          <w:spacing w:val="-21"/>
        </w:rPr>
        <w:t xml:space="preserve"> </w:t>
      </w:r>
      <w:r>
        <w:rPr>
          <w:w w:val="65"/>
        </w:rPr>
        <w:t>representative</w:t>
      </w:r>
      <w:r>
        <w:rPr>
          <w:spacing w:val="-21"/>
        </w:rPr>
        <w:t xml:space="preserve"> </w:t>
      </w:r>
      <w:r>
        <w:rPr>
          <w:w w:val="65"/>
        </w:rPr>
        <w:t>from</w:t>
      </w:r>
      <w:r>
        <w:rPr>
          <w:spacing w:val="-21"/>
        </w:rPr>
        <w:t xml:space="preserve"> </w:t>
      </w:r>
      <w:r>
        <w:rPr>
          <w:w w:val="65"/>
          <w:lang w:val="id-ID"/>
        </w:rPr>
        <w:t>IAP Indonesia</w:t>
      </w:r>
      <w:r>
        <w:rPr>
          <w:spacing w:val="-20"/>
        </w:rPr>
        <w:t xml:space="preserve"> </w:t>
      </w:r>
      <w:r>
        <w:rPr>
          <w:w w:val="65"/>
        </w:rPr>
        <w:t>division,</w:t>
      </w:r>
      <w:r>
        <w:rPr>
          <w:spacing w:val="-21"/>
        </w:rPr>
        <w:t xml:space="preserve"> </w:t>
      </w:r>
      <w:r>
        <w:rPr>
          <w:w w:val="65"/>
        </w:rPr>
        <w:t>to</w:t>
      </w:r>
      <w:r>
        <w:rPr>
          <w:spacing w:val="-21"/>
        </w:rPr>
        <w:t xml:space="preserve"> </w:t>
      </w:r>
      <w:r>
        <w:rPr>
          <w:w w:val="65"/>
        </w:rPr>
        <w:t>attend</w:t>
      </w:r>
      <w:r>
        <w:rPr>
          <w:spacing w:val="-20"/>
        </w:rPr>
        <w:t xml:space="preserve"> </w:t>
      </w:r>
      <w:r>
        <w:rPr>
          <w:w w:val="65"/>
        </w:rPr>
        <w:t xml:space="preserve">this </w:t>
      </w:r>
      <w:r>
        <w:rPr>
          <w:w w:val="70"/>
        </w:rPr>
        <w:t>prestigious</w:t>
      </w:r>
      <w:r>
        <w:rPr>
          <w:spacing w:val="-2"/>
          <w:w w:val="70"/>
        </w:rPr>
        <w:t xml:space="preserve"> </w:t>
      </w:r>
      <w:r>
        <w:rPr>
          <w:w w:val="70"/>
        </w:rPr>
        <w:t>international</w:t>
      </w:r>
      <w:r>
        <w:rPr>
          <w:spacing w:val="-2"/>
          <w:w w:val="70"/>
        </w:rPr>
        <w:t xml:space="preserve"> </w:t>
      </w:r>
      <w:r>
        <w:rPr>
          <w:w w:val="70"/>
        </w:rPr>
        <w:t>congress.</w:t>
      </w:r>
    </w:p>
    <w:p w:rsidR="007D6DCD" w:rsidRPr="003C142B" w:rsidRDefault="007D6DCD" w:rsidP="007D6DCD">
      <w:pPr>
        <w:spacing w:before="10" w:line="285" w:lineRule="auto"/>
        <w:ind w:left="86" w:right="138"/>
        <w:jc w:val="both"/>
        <w:rPr>
          <w:rFonts w:ascii="Arial" w:hAnsi="Arial" w:cs="Arial"/>
          <w:sz w:val="28"/>
        </w:rPr>
      </w:pPr>
      <w:r w:rsidRPr="003C142B">
        <w:rPr>
          <w:rFonts w:ascii="Arial" w:hAnsi="Arial" w:cs="Arial"/>
          <w:w w:val="60"/>
          <w:sz w:val="28"/>
        </w:rPr>
        <w:t>The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grant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includes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a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b/>
          <w:w w:val="60"/>
          <w:sz w:val="28"/>
        </w:rPr>
        <w:t>complimentary</w:t>
      </w:r>
      <w:r w:rsidRPr="003C142B">
        <w:rPr>
          <w:rFonts w:ascii="Arial" w:hAnsi="Arial" w:cs="Arial"/>
          <w:b/>
          <w:sz w:val="28"/>
        </w:rPr>
        <w:t xml:space="preserve"> </w:t>
      </w:r>
      <w:r w:rsidRPr="003C142B">
        <w:rPr>
          <w:rFonts w:ascii="Arial" w:hAnsi="Arial" w:cs="Arial"/>
          <w:b/>
          <w:w w:val="60"/>
          <w:sz w:val="28"/>
        </w:rPr>
        <w:t>registration</w:t>
      </w:r>
      <w:r w:rsidRPr="003C142B">
        <w:rPr>
          <w:rFonts w:ascii="Arial" w:hAnsi="Arial" w:cs="Arial"/>
          <w:b/>
          <w:sz w:val="28"/>
        </w:rPr>
        <w:t xml:space="preserve"> </w:t>
      </w:r>
      <w:r w:rsidRPr="003C142B">
        <w:rPr>
          <w:rFonts w:ascii="Arial" w:hAnsi="Arial" w:cs="Arial"/>
          <w:b/>
          <w:w w:val="60"/>
          <w:sz w:val="28"/>
        </w:rPr>
        <w:t>fee</w:t>
      </w:r>
      <w:r w:rsidRPr="003C142B">
        <w:rPr>
          <w:rFonts w:ascii="Arial" w:hAnsi="Arial" w:cs="Arial"/>
          <w:w w:val="60"/>
          <w:sz w:val="28"/>
        </w:rPr>
        <w:t>,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equivalent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to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the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official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congress</w:t>
      </w:r>
      <w:r w:rsidRPr="003C142B">
        <w:rPr>
          <w:rFonts w:ascii="Arial" w:hAnsi="Arial" w:cs="Arial"/>
          <w:spacing w:val="-6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registration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fee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 xml:space="preserve">of </w:t>
      </w:r>
      <w:r w:rsidRPr="003C142B">
        <w:rPr>
          <w:rFonts w:ascii="Arial" w:hAnsi="Arial" w:cs="Arial"/>
          <w:b/>
          <w:w w:val="60"/>
          <w:sz w:val="28"/>
        </w:rPr>
        <w:t>USD</w:t>
      </w:r>
      <w:r w:rsidRPr="003C142B">
        <w:rPr>
          <w:rFonts w:ascii="Arial" w:hAnsi="Arial" w:cs="Arial"/>
          <w:b/>
          <w:sz w:val="28"/>
        </w:rPr>
        <w:t xml:space="preserve"> </w:t>
      </w:r>
      <w:r w:rsidRPr="003C142B">
        <w:rPr>
          <w:rFonts w:ascii="Arial" w:hAnsi="Arial" w:cs="Arial"/>
          <w:b/>
          <w:w w:val="60"/>
          <w:sz w:val="28"/>
        </w:rPr>
        <w:t>400</w:t>
      </w:r>
      <w:r w:rsidRPr="003C142B">
        <w:rPr>
          <w:rFonts w:ascii="Arial" w:hAnsi="Arial" w:cs="Arial"/>
          <w:w w:val="60"/>
          <w:sz w:val="28"/>
        </w:rPr>
        <w:t>.</w:t>
      </w:r>
      <w:r w:rsidRPr="003C142B">
        <w:rPr>
          <w:rFonts w:ascii="Arial" w:hAnsi="Arial" w:cs="Arial"/>
          <w:spacing w:val="-11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This</w:t>
      </w:r>
      <w:r w:rsidRPr="003C142B">
        <w:rPr>
          <w:rFonts w:ascii="Arial" w:hAnsi="Arial" w:cs="Arial"/>
          <w:spacing w:val="-7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fee</w:t>
      </w:r>
      <w:r w:rsidRPr="003C142B">
        <w:rPr>
          <w:rFonts w:ascii="Arial" w:hAnsi="Arial" w:cs="Arial"/>
          <w:spacing w:val="-1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has</w:t>
      </w:r>
      <w:r w:rsidRPr="003C142B">
        <w:rPr>
          <w:rFonts w:ascii="Arial" w:hAnsi="Arial" w:cs="Arial"/>
          <w:spacing w:val="-7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been</w:t>
      </w:r>
      <w:r w:rsidRPr="003C142B">
        <w:rPr>
          <w:rFonts w:ascii="Arial" w:hAnsi="Arial" w:cs="Arial"/>
          <w:spacing w:val="-7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fully</w:t>
      </w:r>
      <w:r w:rsidRPr="003C142B">
        <w:rPr>
          <w:rFonts w:ascii="Arial" w:hAnsi="Arial" w:cs="Arial"/>
          <w:spacing w:val="-4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waived</w:t>
      </w:r>
      <w:r w:rsidRPr="003C142B">
        <w:rPr>
          <w:rFonts w:ascii="Arial" w:hAnsi="Arial" w:cs="Arial"/>
          <w:spacing w:val="-4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as</w:t>
      </w:r>
      <w:r w:rsidRPr="003C142B">
        <w:rPr>
          <w:rFonts w:ascii="Arial" w:hAnsi="Arial" w:cs="Arial"/>
          <w:spacing w:val="-6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part</w:t>
      </w:r>
      <w:r w:rsidRPr="003C142B">
        <w:rPr>
          <w:rFonts w:ascii="Arial" w:hAnsi="Arial" w:cs="Arial"/>
          <w:spacing w:val="-7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of</w:t>
      </w:r>
      <w:r w:rsidRPr="003C142B">
        <w:rPr>
          <w:rFonts w:ascii="Arial" w:hAnsi="Arial" w:cs="Arial"/>
          <w:spacing w:val="-2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the</w:t>
      </w:r>
      <w:r w:rsidRPr="003C142B">
        <w:rPr>
          <w:rFonts w:ascii="Arial" w:hAnsi="Arial" w:cs="Arial"/>
          <w:spacing w:val="-4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Travel</w:t>
      </w:r>
      <w:r w:rsidRPr="003C142B">
        <w:rPr>
          <w:rFonts w:ascii="Arial" w:hAnsi="Arial" w:cs="Arial"/>
          <w:spacing w:val="-9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Bursary.</w:t>
      </w:r>
      <w:r w:rsidRPr="003C142B">
        <w:rPr>
          <w:rFonts w:ascii="Arial" w:hAnsi="Arial" w:cs="Arial"/>
          <w:spacing w:val="-11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In</w:t>
      </w:r>
      <w:r w:rsidRPr="003C142B">
        <w:rPr>
          <w:rFonts w:ascii="Arial" w:hAnsi="Arial" w:cs="Arial"/>
          <w:spacing w:val="-2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addition,</w:t>
      </w:r>
      <w:r w:rsidRPr="003C142B">
        <w:rPr>
          <w:rFonts w:ascii="Arial" w:hAnsi="Arial" w:cs="Arial"/>
          <w:spacing w:val="-9"/>
          <w:sz w:val="28"/>
        </w:rPr>
        <w:t xml:space="preserve"> </w:t>
      </w:r>
      <w:r w:rsidRPr="003C142B">
        <w:rPr>
          <w:rFonts w:ascii="Arial" w:hAnsi="Arial" w:cs="Arial"/>
          <w:w w:val="60"/>
          <w:sz w:val="28"/>
        </w:rPr>
        <w:t>a</w:t>
      </w:r>
      <w:r w:rsidRPr="003C142B">
        <w:rPr>
          <w:rFonts w:ascii="Arial" w:hAnsi="Arial" w:cs="Arial"/>
          <w:sz w:val="28"/>
        </w:rPr>
        <w:t xml:space="preserve"> </w:t>
      </w:r>
      <w:r w:rsidRPr="003C142B">
        <w:rPr>
          <w:rFonts w:ascii="Arial" w:hAnsi="Arial" w:cs="Arial"/>
          <w:b/>
          <w:w w:val="60"/>
          <w:sz w:val="28"/>
        </w:rPr>
        <w:t>cash</w:t>
      </w:r>
      <w:r w:rsidRPr="003C142B">
        <w:rPr>
          <w:rFonts w:ascii="Arial" w:hAnsi="Arial" w:cs="Arial"/>
          <w:b/>
          <w:sz w:val="28"/>
        </w:rPr>
        <w:t xml:space="preserve"> </w:t>
      </w:r>
      <w:r w:rsidRPr="003C142B">
        <w:rPr>
          <w:rFonts w:ascii="Arial" w:hAnsi="Arial" w:cs="Arial"/>
          <w:b/>
          <w:w w:val="60"/>
          <w:sz w:val="28"/>
        </w:rPr>
        <w:t>grant</w:t>
      </w:r>
      <w:r w:rsidRPr="003C142B">
        <w:rPr>
          <w:rFonts w:ascii="Arial" w:hAnsi="Arial" w:cs="Arial"/>
          <w:b/>
          <w:sz w:val="28"/>
        </w:rPr>
        <w:t xml:space="preserve"> </w:t>
      </w:r>
      <w:r w:rsidRPr="003C142B">
        <w:rPr>
          <w:rFonts w:ascii="Arial" w:hAnsi="Arial" w:cs="Arial"/>
          <w:b/>
          <w:w w:val="60"/>
          <w:sz w:val="28"/>
        </w:rPr>
        <w:t>of</w:t>
      </w:r>
      <w:r w:rsidRPr="003C142B">
        <w:rPr>
          <w:rFonts w:ascii="Arial" w:hAnsi="Arial" w:cs="Arial"/>
          <w:b/>
          <w:sz w:val="28"/>
        </w:rPr>
        <w:t xml:space="preserve"> </w:t>
      </w:r>
      <w:r w:rsidRPr="003C142B">
        <w:rPr>
          <w:rFonts w:ascii="Arial" w:hAnsi="Arial" w:cs="Arial"/>
          <w:b/>
          <w:w w:val="60"/>
          <w:sz w:val="28"/>
        </w:rPr>
        <w:t xml:space="preserve">10,000 </w:t>
      </w:r>
      <w:r w:rsidRPr="003C142B">
        <w:rPr>
          <w:rFonts w:ascii="Arial" w:hAnsi="Arial" w:cs="Arial"/>
          <w:b/>
          <w:w w:val="65"/>
          <w:sz w:val="28"/>
        </w:rPr>
        <w:t>Thai</w:t>
      </w:r>
      <w:r w:rsidRPr="003C142B">
        <w:rPr>
          <w:rFonts w:ascii="Arial" w:hAnsi="Arial" w:cs="Arial"/>
          <w:b/>
          <w:sz w:val="28"/>
        </w:rPr>
        <w:t xml:space="preserve"> </w:t>
      </w:r>
      <w:r w:rsidRPr="003C142B">
        <w:rPr>
          <w:rFonts w:ascii="Arial" w:hAnsi="Arial" w:cs="Arial"/>
          <w:b/>
          <w:w w:val="65"/>
          <w:sz w:val="28"/>
        </w:rPr>
        <w:t xml:space="preserve">Baht </w:t>
      </w:r>
      <w:r w:rsidRPr="003C142B">
        <w:rPr>
          <w:rFonts w:ascii="Arial" w:hAnsi="Arial" w:cs="Arial"/>
          <w:w w:val="65"/>
          <w:sz w:val="28"/>
        </w:rPr>
        <w:t>will be</w:t>
      </w:r>
      <w:r w:rsidRPr="003C142B">
        <w:rPr>
          <w:rFonts w:ascii="Arial" w:hAnsi="Arial" w:cs="Arial"/>
          <w:spacing w:val="-5"/>
          <w:sz w:val="28"/>
        </w:rPr>
        <w:t xml:space="preserve"> </w:t>
      </w:r>
      <w:r w:rsidRPr="003C142B">
        <w:rPr>
          <w:rFonts w:ascii="Arial" w:hAnsi="Arial" w:cs="Arial"/>
          <w:w w:val="65"/>
          <w:sz w:val="28"/>
        </w:rPr>
        <w:t>provided, which</w:t>
      </w:r>
      <w:r w:rsidRPr="003C142B">
        <w:rPr>
          <w:rFonts w:ascii="Arial" w:hAnsi="Arial" w:cs="Arial"/>
          <w:spacing w:val="-5"/>
          <w:sz w:val="28"/>
        </w:rPr>
        <w:t xml:space="preserve"> </w:t>
      </w:r>
      <w:r w:rsidRPr="003C142B">
        <w:rPr>
          <w:rFonts w:ascii="Arial" w:hAnsi="Arial" w:cs="Arial"/>
          <w:w w:val="65"/>
          <w:sz w:val="28"/>
        </w:rPr>
        <w:t>can</w:t>
      </w:r>
      <w:r w:rsidRPr="003C142B">
        <w:rPr>
          <w:rFonts w:ascii="Arial" w:hAnsi="Arial" w:cs="Arial"/>
          <w:spacing w:val="-5"/>
          <w:sz w:val="28"/>
        </w:rPr>
        <w:t xml:space="preserve"> </w:t>
      </w:r>
      <w:r w:rsidRPr="003C142B">
        <w:rPr>
          <w:rFonts w:ascii="Arial" w:hAnsi="Arial" w:cs="Arial"/>
          <w:w w:val="65"/>
          <w:sz w:val="28"/>
        </w:rPr>
        <w:t>be</w:t>
      </w:r>
      <w:r w:rsidRPr="003C142B">
        <w:rPr>
          <w:rFonts w:ascii="Arial" w:hAnsi="Arial" w:cs="Arial"/>
          <w:spacing w:val="-6"/>
          <w:sz w:val="28"/>
        </w:rPr>
        <w:t xml:space="preserve"> </w:t>
      </w:r>
      <w:r w:rsidRPr="003C142B">
        <w:rPr>
          <w:rFonts w:ascii="Arial" w:hAnsi="Arial" w:cs="Arial"/>
          <w:w w:val="65"/>
          <w:sz w:val="28"/>
        </w:rPr>
        <w:t>collected</w:t>
      </w:r>
      <w:r w:rsidRPr="003C142B">
        <w:rPr>
          <w:rFonts w:ascii="Arial" w:hAnsi="Arial" w:cs="Arial"/>
          <w:spacing w:val="-6"/>
          <w:sz w:val="28"/>
        </w:rPr>
        <w:t xml:space="preserve"> </w:t>
      </w:r>
      <w:r w:rsidRPr="003C142B">
        <w:rPr>
          <w:rFonts w:ascii="Arial" w:hAnsi="Arial" w:cs="Arial"/>
          <w:w w:val="65"/>
          <w:sz w:val="28"/>
        </w:rPr>
        <w:t>at the</w:t>
      </w:r>
      <w:r w:rsidRPr="003C142B">
        <w:rPr>
          <w:rFonts w:ascii="Arial" w:hAnsi="Arial" w:cs="Arial"/>
          <w:spacing w:val="-6"/>
          <w:sz w:val="28"/>
        </w:rPr>
        <w:t xml:space="preserve"> </w:t>
      </w:r>
      <w:r w:rsidRPr="003C142B">
        <w:rPr>
          <w:rFonts w:ascii="Arial" w:hAnsi="Arial" w:cs="Arial"/>
          <w:w w:val="65"/>
          <w:sz w:val="28"/>
        </w:rPr>
        <w:t>registration</w:t>
      </w:r>
      <w:r w:rsidRPr="003C142B">
        <w:rPr>
          <w:rFonts w:ascii="Arial" w:hAnsi="Arial" w:cs="Arial"/>
          <w:spacing w:val="-5"/>
          <w:sz w:val="28"/>
        </w:rPr>
        <w:t xml:space="preserve"> </w:t>
      </w:r>
      <w:r w:rsidRPr="003C142B">
        <w:rPr>
          <w:rFonts w:ascii="Arial" w:hAnsi="Arial" w:cs="Arial"/>
          <w:w w:val="65"/>
          <w:sz w:val="28"/>
        </w:rPr>
        <w:t>desk during</w:t>
      </w:r>
      <w:r w:rsidRPr="003C142B">
        <w:rPr>
          <w:rFonts w:ascii="Arial" w:hAnsi="Arial" w:cs="Arial"/>
          <w:spacing w:val="-5"/>
          <w:sz w:val="28"/>
        </w:rPr>
        <w:t xml:space="preserve"> </w:t>
      </w:r>
      <w:r w:rsidRPr="003C142B">
        <w:rPr>
          <w:rFonts w:ascii="Arial" w:hAnsi="Arial" w:cs="Arial"/>
          <w:w w:val="65"/>
          <w:sz w:val="28"/>
        </w:rPr>
        <w:t>the</w:t>
      </w:r>
      <w:r w:rsidRPr="003C142B">
        <w:rPr>
          <w:rFonts w:ascii="Arial" w:hAnsi="Arial" w:cs="Arial"/>
          <w:spacing w:val="-5"/>
          <w:sz w:val="28"/>
        </w:rPr>
        <w:t xml:space="preserve"> </w:t>
      </w:r>
      <w:r w:rsidRPr="003C142B">
        <w:rPr>
          <w:rFonts w:ascii="Arial" w:hAnsi="Arial" w:cs="Arial"/>
          <w:w w:val="65"/>
          <w:sz w:val="28"/>
        </w:rPr>
        <w:t>event.</w:t>
      </w:r>
    </w:p>
    <w:p w:rsidR="007D6DCD" w:rsidRPr="007D6DCD" w:rsidRDefault="007D6DCD">
      <w:pPr>
        <w:pStyle w:val="BodyText"/>
        <w:spacing w:before="277"/>
        <w:rPr>
          <w:lang w:val="id-ID"/>
        </w:rPr>
      </w:pPr>
    </w:p>
    <w:p w:rsidR="006A279E" w:rsidRDefault="000B2FBC">
      <w:pPr>
        <w:pStyle w:val="BodyText"/>
        <w:spacing w:before="6" w:line="290" w:lineRule="auto"/>
        <w:ind w:right="144"/>
      </w:pPr>
      <w:bookmarkStart w:id="0" w:name="_GoBack"/>
      <w:bookmarkEnd w:id="0"/>
      <w:r>
        <w:rPr>
          <w:w w:val="65"/>
        </w:rPr>
        <w:t>We</w:t>
      </w:r>
      <w:r>
        <w:rPr>
          <w:spacing w:val="-17"/>
        </w:rPr>
        <w:t xml:space="preserve"> </w:t>
      </w:r>
      <w:r>
        <w:rPr>
          <w:w w:val="65"/>
        </w:rPr>
        <w:t>look forward</w:t>
      </w:r>
      <w:r>
        <w:rPr>
          <w:spacing w:val="-17"/>
        </w:rPr>
        <w:t xml:space="preserve"> </w:t>
      </w:r>
      <w:r>
        <w:rPr>
          <w:w w:val="65"/>
        </w:rPr>
        <w:t>to</w:t>
      </w:r>
      <w:r>
        <w:rPr>
          <w:spacing w:val="-17"/>
        </w:rPr>
        <w:t xml:space="preserve"> </w:t>
      </w:r>
      <w:r>
        <w:rPr>
          <w:w w:val="65"/>
        </w:rPr>
        <w:t>welcoming</w:t>
      </w:r>
      <w:r>
        <w:rPr>
          <w:spacing w:val="-17"/>
        </w:rPr>
        <w:t xml:space="preserve"> </w:t>
      </w:r>
      <w:r>
        <w:rPr>
          <w:w w:val="65"/>
        </w:rPr>
        <w:t>you</w:t>
      </w:r>
      <w:r>
        <w:rPr>
          <w:spacing w:val="-16"/>
        </w:rPr>
        <w:t xml:space="preserve"> </w:t>
      </w:r>
      <w:r>
        <w:rPr>
          <w:w w:val="65"/>
        </w:rPr>
        <w:t>to</w:t>
      </w:r>
      <w:r>
        <w:rPr>
          <w:spacing w:val="-17"/>
        </w:rPr>
        <w:t xml:space="preserve"> </w:t>
      </w:r>
      <w:r>
        <w:rPr>
          <w:w w:val="65"/>
        </w:rPr>
        <w:t>this distinguished event and</w:t>
      </w:r>
      <w:r>
        <w:rPr>
          <w:spacing w:val="-17"/>
        </w:rPr>
        <w:t xml:space="preserve"> </w:t>
      </w:r>
      <w:r>
        <w:rPr>
          <w:w w:val="65"/>
        </w:rPr>
        <w:t>are</w:t>
      </w:r>
      <w:r>
        <w:rPr>
          <w:spacing w:val="-17"/>
        </w:rPr>
        <w:t xml:space="preserve"> </w:t>
      </w:r>
      <w:r>
        <w:rPr>
          <w:w w:val="65"/>
        </w:rPr>
        <w:t>confident that</w:t>
      </w:r>
      <w:r>
        <w:rPr>
          <w:spacing w:val="-17"/>
        </w:rPr>
        <w:t xml:space="preserve"> </w:t>
      </w:r>
      <w:r>
        <w:rPr>
          <w:w w:val="65"/>
        </w:rPr>
        <w:t>your</w:t>
      </w:r>
      <w:r>
        <w:rPr>
          <w:spacing w:val="-11"/>
        </w:rPr>
        <w:t xml:space="preserve"> </w:t>
      </w:r>
      <w:r>
        <w:rPr>
          <w:w w:val="65"/>
        </w:rPr>
        <w:t>participation will be</w:t>
      </w:r>
      <w:r>
        <w:rPr>
          <w:spacing w:val="-4"/>
        </w:rPr>
        <w:t xml:space="preserve"> </w:t>
      </w:r>
      <w:r>
        <w:rPr>
          <w:w w:val="65"/>
        </w:rPr>
        <w:t>of great</w:t>
      </w:r>
      <w:r>
        <w:rPr>
          <w:spacing w:val="-6"/>
        </w:rPr>
        <w:t xml:space="preserve"> </w:t>
      </w:r>
      <w:r>
        <w:rPr>
          <w:w w:val="65"/>
        </w:rPr>
        <w:t>benefit to</w:t>
      </w:r>
      <w:r>
        <w:rPr>
          <w:spacing w:val="-6"/>
        </w:rPr>
        <w:t xml:space="preserve"> </w:t>
      </w:r>
      <w:r>
        <w:rPr>
          <w:w w:val="65"/>
        </w:rPr>
        <w:t>both your</w:t>
      </w:r>
      <w:r>
        <w:rPr>
          <w:spacing w:val="-4"/>
        </w:rPr>
        <w:t xml:space="preserve"> </w:t>
      </w:r>
      <w:r>
        <w:rPr>
          <w:w w:val="65"/>
        </w:rPr>
        <w:t>professional development</w:t>
      </w:r>
      <w:r>
        <w:rPr>
          <w:spacing w:val="-6"/>
        </w:rPr>
        <w:t xml:space="preserve"> </w:t>
      </w:r>
      <w:r>
        <w:rPr>
          <w:w w:val="65"/>
        </w:rPr>
        <w:t>and</w:t>
      </w:r>
      <w:r>
        <w:rPr>
          <w:spacing w:val="-4"/>
        </w:rPr>
        <w:t xml:space="preserve"> </w:t>
      </w:r>
      <w:r>
        <w:rPr>
          <w:w w:val="65"/>
        </w:rPr>
        <w:t>the</w:t>
      </w:r>
      <w:r>
        <w:rPr>
          <w:spacing w:val="-6"/>
        </w:rPr>
        <w:t xml:space="preserve"> </w:t>
      </w:r>
      <w:r>
        <w:rPr>
          <w:w w:val="65"/>
        </w:rPr>
        <w:t>field</w:t>
      </w:r>
      <w:r>
        <w:rPr>
          <w:spacing w:val="-4"/>
        </w:rPr>
        <w:t xml:space="preserve"> </w:t>
      </w:r>
      <w:r>
        <w:rPr>
          <w:w w:val="65"/>
        </w:rPr>
        <w:t>of pathology.</w:t>
      </w:r>
    </w:p>
    <w:p w:rsidR="006A279E" w:rsidRDefault="000B2FBC">
      <w:pPr>
        <w:pStyle w:val="BodyText"/>
        <w:spacing w:line="320" w:lineRule="exact"/>
      </w:pPr>
      <w:r>
        <w:rPr>
          <w:w w:val="60"/>
        </w:rPr>
        <w:t>Yours</w:t>
      </w:r>
      <w:r>
        <w:rPr>
          <w:spacing w:val="-4"/>
        </w:rPr>
        <w:t xml:space="preserve"> </w:t>
      </w:r>
      <w:r>
        <w:rPr>
          <w:spacing w:val="-2"/>
          <w:w w:val="75"/>
        </w:rPr>
        <w:t>sincerely,</w:t>
      </w:r>
    </w:p>
    <w:p w:rsidR="006A279E" w:rsidRDefault="000B2FBC">
      <w:pPr>
        <w:pStyle w:val="BodyText"/>
        <w:ind w:left="0"/>
        <w:rPr>
          <w:sz w:val="19"/>
        </w:rPr>
      </w:pPr>
      <w:r>
        <w:rPr>
          <w:noProof/>
          <w:sz w:val="19"/>
          <w:lang w:val="id-ID" w:eastAsia="id-ID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1631132</wp:posOffset>
            </wp:positionH>
            <wp:positionV relativeFrom="paragraph">
              <wp:posOffset>154023</wp:posOffset>
            </wp:positionV>
            <wp:extent cx="1381461" cy="246887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461" cy="246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279E" w:rsidRDefault="000B2FBC">
      <w:pPr>
        <w:pStyle w:val="BodyText"/>
        <w:spacing w:before="211" w:line="288" w:lineRule="auto"/>
        <w:ind w:right="4964"/>
      </w:pPr>
      <w:proofErr w:type="spellStart"/>
      <w:r>
        <w:rPr>
          <w:w w:val="65"/>
        </w:rPr>
        <w:t>Monchanok</w:t>
      </w:r>
      <w:proofErr w:type="spellEnd"/>
      <w:r>
        <w:t xml:space="preserve"> </w:t>
      </w:r>
      <w:proofErr w:type="spellStart"/>
      <w:r>
        <w:rPr>
          <w:w w:val="65"/>
        </w:rPr>
        <w:t>Suvichanvorasin</w:t>
      </w:r>
      <w:proofErr w:type="spellEnd"/>
      <w:r>
        <w:rPr>
          <w:w w:val="65"/>
        </w:rPr>
        <w:t>,</w:t>
      </w:r>
      <w:r>
        <w:rPr>
          <w:spacing w:val="-2"/>
          <w:w w:val="65"/>
        </w:rPr>
        <w:t xml:space="preserve"> </w:t>
      </w:r>
      <w:r>
        <w:rPr>
          <w:w w:val="65"/>
        </w:rPr>
        <w:t xml:space="preserve">M.D. </w:t>
      </w:r>
      <w:r>
        <w:rPr>
          <w:spacing w:val="-2"/>
          <w:w w:val="75"/>
        </w:rPr>
        <w:t>President</w:t>
      </w:r>
    </w:p>
    <w:p w:rsidR="006A279E" w:rsidRDefault="000B2FBC">
      <w:pPr>
        <w:pStyle w:val="BodyText"/>
        <w:spacing w:before="2"/>
      </w:pPr>
      <w:r>
        <w:rPr>
          <w:spacing w:val="-2"/>
          <w:w w:val="65"/>
        </w:rPr>
        <w:t>International</w:t>
      </w:r>
      <w:r>
        <w:rPr>
          <w:spacing w:val="-15"/>
        </w:rPr>
        <w:t xml:space="preserve"> </w:t>
      </w:r>
      <w:r>
        <w:rPr>
          <w:spacing w:val="-2"/>
          <w:w w:val="65"/>
        </w:rPr>
        <w:t>Academy</w:t>
      </w:r>
      <w:r>
        <w:rPr>
          <w:spacing w:val="-15"/>
        </w:rPr>
        <w:t xml:space="preserve"> </w:t>
      </w:r>
      <w:r>
        <w:rPr>
          <w:spacing w:val="-2"/>
          <w:w w:val="65"/>
        </w:rPr>
        <w:t>of</w:t>
      </w:r>
      <w:r>
        <w:rPr>
          <w:spacing w:val="-17"/>
        </w:rPr>
        <w:t xml:space="preserve"> </w:t>
      </w:r>
      <w:r>
        <w:rPr>
          <w:spacing w:val="-2"/>
          <w:w w:val="65"/>
        </w:rPr>
        <w:t>Pathology</w:t>
      </w:r>
      <w:r>
        <w:rPr>
          <w:spacing w:val="-15"/>
        </w:rPr>
        <w:t xml:space="preserve"> </w:t>
      </w:r>
      <w:r>
        <w:rPr>
          <w:spacing w:val="-2"/>
          <w:w w:val="65"/>
        </w:rPr>
        <w:t>(IAP),</w:t>
      </w:r>
      <w:r>
        <w:rPr>
          <w:spacing w:val="-16"/>
        </w:rPr>
        <w:t xml:space="preserve"> </w:t>
      </w:r>
      <w:r>
        <w:rPr>
          <w:spacing w:val="-2"/>
          <w:w w:val="65"/>
        </w:rPr>
        <w:t>Thailand</w:t>
      </w:r>
      <w:r>
        <w:rPr>
          <w:spacing w:val="-14"/>
        </w:rPr>
        <w:t xml:space="preserve"> </w:t>
      </w:r>
      <w:r>
        <w:rPr>
          <w:spacing w:val="-2"/>
          <w:w w:val="65"/>
        </w:rPr>
        <w:t>Division</w:t>
      </w:r>
    </w:p>
    <w:sectPr w:rsidR="006A279E">
      <w:type w:val="continuous"/>
      <w:pgSz w:w="11910" w:h="16840"/>
      <w:pgMar w:top="360" w:right="850" w:bottom="280" w:left="283" w:header="720" w:footer="720" w:gutter="0"/>
      <w:cols w:num="2" w:space="720" w:equalWidth="0">
        <w:col w:w="1843" w:space="197"/>
        <w:col w:w="873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C3E4A"/>
    <w:multiLevelType w:val="hybridMultilevel"/>
    <w:tmpl w:val="C02CE05A"/>
    <w:lvl w:ilvl="0" w:tplc="732CFBD0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AB84F3E">
      <w:numFmt w:val="bullet"/>
      <w:lvlText w:val="•"/>
      <w:lvlJc w:val="left"/>
      <w:pPr>
        <w:ind w:left="1593" w:hanging="360"/>
      </w:pPr>
      <w:rPr>
        <w:rFonts w:hint="default"/>
        <w:lang w:val="en-US" w:eastAsia="en-US" w:bidi="ar-SA"/>
      </w:rPr>
    </w:lvl>
    <w:lvl w:ilvl="2" w:tplc="7D8E2F36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7E76DD28">
      <w:numFmt w:val="bullet"/>
      <w:lvlText w:val="•"/>
      <w:lvlJc w:val="left"/>
      <w:pPr>
        <w:ind w:left="3179" w:hanging="360"/>
      </w:pPr>
      <w:rPr>
        <w:rFonts w:hint="default"/>
        <w:lang w:val="en-US" w:eastAsia="en-US" w:bidi="ar-SA"/>
      </w:rPr>
    </w:lvl>
    <w:lvl w:ilvl="4" w:tplc="C058819A">
      <w:numFmt w:val="bullet"/>
      <w:lvlText w:val="•"/>
      <w:lvlJc w:val="left"/>
      <w:pPr>
        <w:ind w:left="3973" w:hanging="360"/>
      </w:pPr>
      <w:rPr>
        <w:rFonts w:hint="default"/>
        <w:lang w:val="en-US" w:eastAsia="en-US" w:bidi="ar-SA"/>
      </w:rPr>
    </w:lvl>
    <w:lvl w:ilvl="5" w:tplc="893E9D4A">
      <w:numFmt w:val="bullet"/>
      <w:lvlText w:val="•"/>
      <w:lvlJc w:val="left"/>
      <w:pPr>
        <w:ind w:left="4766" w:hanging="360"/>
      </w:pPr>
      <w:rPr>
        <w:rFonts w:hint="default"/>
        <w:lang w:val="en-US" w:eastAsia="en-US" w:bidi="ar-SA"/>
      </w:rPr>
    </w:lvl>
    <w:lvl w:ilvl="6" w:tplc="8E085BB8">
      <w:numFmt w:val="bullet"/>
      <w:lvlText w:val="•"/>
      <w:lvlJc w:val="left"/>
      <w:pPr>
        <w:ind w:left="5559" w:hanging="360"/>
      </w:pPr>
      <w:rPr>
        <w:rFonts w:hint="default"/>
        <w:lang w:val="en-US" w:eastAsia="en-US" w:bidi="ar-SA"/>
      </w:rPr>
    </w:lvl>
    <w:lvl w:ilvl="7" w:tplc="2D3EF138">
      <w:numFmt w:val="bullet"/>
      <w:lvlText w:val="•"/>
      <w:lvlJc w:val="left"/>
      <w:pPr>
        <w:ind w:left="6353" w:hanging="360"/>
      </w:pPr>
      <w:rPr>
        <w:rFonts w:hint="default"/>
        <w:lang w:val="en-US" w:eastAsia="en-US" w:bidi="ar-SA"/>
      </w:rPr>
    </w:lvl>
    <w:lvl w:ilvl="8" w:tplc="8A6CB7B2">
      <w:numFmt w:val="bullet"/>
      <w:lvlText w:val="•"/>
      <w:lvlJc w:val="left"/>
      <w:pPr>
        <w:ind w:left="7146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A279E"/>
    <w:rsid w:val="000B2FBC"/>
    <w:rsid w:val="006A279E"/>
    <w:rsid w:val="007D6DCD"/>
    <w:rsid w:val="00A35BC3"/>
    <w:rsid w:val="00CF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6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64"/>
      <w:ind w:left="80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B2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BC"/>
    <w:rPr>
      <w:rFonts w:ascii="Tahoma" w:eastAsia="Arial MT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6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64"/>
      <w:ind w:left="80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B2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BC"/>
    <w:rPr>
      <w:rFonts w:ascii="Tahoma" w:eastAsia="Arial MT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</cp:lastModifiedBy>
  <cp:revision>5</cp:revision>
  <cp:lastPrinted>2025-09-08T03:53:00Z</cp:lastPrinted>
  <dcterms:created xsi:type="dcterms:W3CDTF">2025-09-08T03:11:00Z</dcterms:created>
  <dcterms:modified xsi:type="dcterms:W3CDTF">2025-09-10T03:49:00Z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Microsoft® Word 2016</vt:lpwstr>
  </property>
</Properties>
</file>